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D8B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096198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1EC45DD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9C591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6E2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32CCB6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13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01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374BD1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pPr w:leftFromText="180" w:rightFromText="180" w:vertAnchor="text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3536"/>
        <w:gridCol w:w="3423"/>
      </w:tblGrid>
      <w:tr w14:paraId="7E8DD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0AD7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0440A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2ABE4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423" w:type="dxa"/>
          </w:tcPr>
          <w:p w14:paraId="42B7D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7 до 11 лет</w:t>
            </w:r>
          </w:p>
        </w:tc>
      </w:tr>
      <w:tr w14:paraId="392C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B6B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1B2B87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3A9AEA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20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DBF9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32C5B5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отварные </w:t>
            </w:r>
          </w:p>
        </w:tc>
        <w:tc>
          <w:tcPr>
            <w:tcW w:w="3423" w:type="dxa"/>
          </w:tcPr>
          <w:p w14:paraId="24BF70C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15.3</w:t>
            </w:r>
          </w:p>
        </w:tc>
      </w:tr>
      <w:tr w14:paraId="5ED20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F4AB0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457921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3423" w:type="dxa"/>
          </w:tcPr>
          <w:p w14:paraId="3D1010A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23.4</w:t>
            </w:r>
          </w:p>
        </w:tc>
      </w:tr>
      <w:tr w14:paraId="2DDB9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A32E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DDD7E2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с лимоном и сахаром</w:t>
            </w:r>
          </w:p>
        </w:tc>
        <w:tc>
          <w:tcPr>
            <w:tcW w:w="3423" w:type="dxa"/>
          </w:tcPr>
          <w:p w14:paraId="001535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</w:tr>
      <w:tr w14:paraId="77A3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B16BF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46C846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3423" w:type="dxa"/>
          </w:tcPr>
          <w:p w14:paraId="203179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25</w:t>
            </w:r>
          </w:p>
        </w:tc>
      </w:tr>
      <w:tr w14:paraId="2A50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6163F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5BD334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3423" w:type="dxa"/>
          </w:tcPr>
          <w:p w14:paraId="64D38D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3.2</w:t>
            </w:r>
          </w:p>
        </w:tc>
      </w:tr>
      <w:tr w14:paraId="791F4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980B9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AE89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6ADB52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982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E16EE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347C9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1F5B6E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4C8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69C9A0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23" w:type="dxa"/>
          </w:tcPr>
          <w:p w14:paraId="05FAF3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72.4р</w:t>
            </w:r>
          </w:p>
        </w:tc>
      </w:tr>
      <w:tr w14:paraId="5E389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4D96C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47EE7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14:paraId="4CD21E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сок</w:t>
            </w:r>
          </w:p>
        </w:tc>
        <w:tc>
          <w:tcPr>
            <w:tcW w:w="3423" w:type="dxa"/>
          </w:tcPr>
          <w:p w14:paraId="2B6134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266B2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1123C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56482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3423" w:type="dxa"/>
          </w:tcPr>
          <w:p w14:paraId="49A5777A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u w:val="single"/>
              </w:rPr>
              <w:t>9.00</w:t>
            </w:r>
          </w:p>
          <w:p w14:paraId="41B60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  <w:p w14:paraId="617F279B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итого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 xml:space="preserve"> 84.12р</w:t>
            </w:r>
          </w:p>
        </w:tc>
      </w:tr>
      <w:tr w14:paraId="70DC1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23" w:type="dxa"/>
          <w:trHeight w:val="312" w:hRule="atLeast"/>
        </w:trPr>
        <w:tc>
          <w:tcPr>
            <w:tcW w:w="2279" w:type="dxa"/>
            <w:vMerge w:val="continue"/>
          </w:tcPr>
          <w:p w14:paraId="347AD6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1154B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E2CB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6E027F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14:paraId="4D8099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7FE1C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423" w:type="dxa"/>
          </w:tcPr>
          <w:p w14:paraId="62D15D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12 лет и старше</w:t>
            </w:r>
          </w:p>
        </w:tc>
      </w:tr>
      <w:tr w14:paraId="013C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03AE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 w:val="continue"/>
          </w:tcPr>
          <w:p w14:paraId="4B107F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0E5F7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Цена</w:t>
            </w:r>
          </w:p>
        </w:tc>
      </w:tr>
      <w:tr w14:paraId="5B63A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36F79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14:paraId="20B27A5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Макароны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отварные</w:t>
            </w:r>
          </w:p>
        </w:tc>
        <w:tc>
          <w:tcPr>
            <w:tcW w:w="3423" w:type="dxa"/>
          </w:tcPr>
          <w:p w14:paraId="3F81856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196A6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888B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294B7A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Бефстроганов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из отварной говядины</w:t>
            </w:r>
          </w:p>
        </w:tc>
        <w:tc>
          <w:tcPr>
            <w:tcW w:w="3423" w:type="dxa"/>
          </w:tcPr>
          <w:p w14:paraId="532566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22.3</w:t>
            </w:r>
          </w:p>
        </w:tc>
      </w:tr>
      <w:tr w14:paraId="0366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8577D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6631FB8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Чай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с лимоном и сахаром</w:t>
            </w:r>
          </w:p>
        </w:tc>
        <w:tc>
          <w:tcPr>
            <w:tcW w:w="3423" w:type="dxa"/>
          </w:tcPr>
          <w:p w14:paraId="504EAF9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5.5</w:t>
            </w:r>
          </w:p>
        </w:tc>
      </w:tr>
      <w:tr w14:paraId="24032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59B0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0FFAF5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банан</w:t>
            </w:r>
          </w:p>
        </w:tc>
        <w:tc>
          <w:tcPr>
            <w:tcW w:w="3423" w:type="dxa"/>
          </w:tcPr>
          <w:p w14:paraId="33B5F47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20</w:t>
            </w:r>
          </w:p>
        </w:tc>
      </w:tr>
      <w:tr w14:paraId="2AD7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8D8D7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7E8FC7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 йодированный</w:t>
            </w:r>
          </w:p>
        </w:tc>
        <w:tc>
          <w:tcPr>
            <w:tcW w:w="3423" w:type="dxa"/>
          </w:tcPr>
          <w:p w14:paraId="47BCE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3.2</w:t>
            </w:r>
          </w:p>
        </w:tc>
      </w:tr>
      <w:tr w14:paraId="62128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A32B2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2C6C27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ржаной</w:t>
            </w:r>
          </w:p>
        </w:tc>
        <w:tc>
          <w:tcPr>
            <w:tcW w:w="3423" w:type="dxa"/>
          </w:tcPr>
          <w:p w14:paraId="00D1E85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3</w:t>
            </w:r>
          </w:p>
        </w:tc>
      </w:tr>
      <w:tr w14:paraId="54C22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E3C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14:paraId="166123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423" w:type="dxa"/>
          </w:tcPr>
          <w:p w14:paraId="5104D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5ECA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15" w:type="dxa"/>
            <w:gridSpan w:val="2"/>
          </w:tcPr>
          <w:p w14:paraId="34B80C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423" w:type="dxa"/>
          </w:tcPr>
          <w:p w14:paraId="2AC3B4F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74р</w:t>
            </w:r>
          </w:p>
        </w:tc>
      </w:tr>
    </w:tbl>
    <w:p w14:paraId="1009E1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 w:type="textWrapping" w:clear="all"/>
      </w:r>
    </w:p>
    <w:p w14:paraId="1D5A76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06F47"/>
    <w:rsid w:val="001112C6"/>
    <w:rsid w:val="001858A0"/>
    <w:rsid w:val="00333B47"/>
    <w:rsid w:val="00397449"/>
    <w:rsid w:val="003E076F"/>
    <w:rsid w:val="0040085E"/>
    <w:rsid w:val="0040097C"/>
    <w:rsid w:val="00484E59"/>
    <w:rsid w:val="00522D1F"/>
    <w:rsid w:val="00532300"/>
    <w:rsid w:val="00594E4C"/>
    <w:rsid w:val="005F0C14"/>
    <w:rsid w:val="006B5679"/>
    <w:rsid w:val="007107B9"/>
    <w:rsid w:val="00734437"/>
    <w:rsid w:val="00792378"/>
    <w:rsid w:val="007927EB"/>
    <w:rsid w:val="007970C9"/>
    <w:rsid w:val="00916958"/>
    <w:rsid w:val="009B6F20"/>
    <w:rsid w:val="00A07FCD"/>
    <w:rsid w:val="00A904A0"/>
    <w:rsid w:val="00A9457E"/>
    <w:rsid w:val="00AB6796"/>
    <w:rsid w:val="00AC497A"/>
    <w:rsid w:val="00AE6532"/>
    <w:rsid w:val="00B77F1C"/>
    <w:rsid w:val="00BD40F6"/>
    <w:rsid w:val="00BE603E"/>
    <w:rsid w:val="00C277EB"/>
    <w:rsid w:val="00C41BD9"/>
    <w:rsid w:val="00CA224B"/>
    <w:rsid w:val="00CB5584"/>
    <w:rsid w:val="00D058B3"/>
    <w:rsid w:val="00E55764"/>
    <w:rsid w:val="00EE0456"/>
    <w:rsid w:val="00F210DD"/>
    <w:rsid w:val="00F435D6"/>
    <w:rsid w:val="00F61D39"/>
    <w:rsid w:val="01356E37"/>
    <w:rsid w:val="0D527A66"/>
    <w:rsid w:val="32F974F1"/>
    <w:rsid w:val="429F6A8F"/>
    <w:rsid w:val="5A2E7C12"/>
    <w:rsid w:val="5BE80770"/>
    <w:rsid w:val="61656140"/>
    <w:rsid w:val="6700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BRXhv51RArKmodSchkM9kBLN9OUWpF5ppXfgtheiZh8=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jAcAlL13COSrF12yKSJcpZ405ouq2MvwgnHfwZjN4L3eFVzYflyUY2yzDKHoZDBJ
TMWcQEorblTiPmt/1UhscQ==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KU3zI7G+P6+uAk2AYV7ttxM88I0=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DehTNph46QIuiMTOKS17JDQ5Gqg=</DigestValue>
      </Reference>
      <Reference URI="/word/styles.xml?ContentType=application/vnd.openxmlformats-officedocument.wordprocessingml.styles+xml">
        <DigestMethod Algorithm="http://www.w3.org/2000/09/xmldsig#sha1"/>
        <DigestValue>c8icrLEcViSGRMJWnwmG8tQaKKo=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2025-01-07T13:16:55Z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66</Words>
  <Characters>378</Characters>
  <Lines>3</Lines>
  <Paragraphs>1</Paragraphs>
  <TotalTime>10</TotalTime>
  <ScaleCrop>false</ScaleCrop>
  <LinksUpToDate>false</LinksUpToDate>
  <CharactersWithSpaces>443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2024-01-29T17:44:00Z</cp:lastPrinted>
  <dcterms:modified xsi:type="dcterms:W3CDTF">2025-01-05T08:05:13Z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01FCFC169E5C48B4AB4928F02A3A05AA_12</vt:lpwstr>
  </property>
</Properties>
</file>