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81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3A8B2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0C6C1D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D8A5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078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3748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E6E7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1209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397B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DFF9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F6B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0DF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2A2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1F43D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508E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782C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2E541F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24EBA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01A8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6A2FF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2DF2C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507E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000EB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66FCF9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257D360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6EEE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8D5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3B6E5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7C284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9298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95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623B1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2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33DF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8B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D313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6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04AB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8E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68729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B9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03A8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1A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51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55A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064EE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14:paraId="3CB5DF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852" w:type="dxa"/>
          </w:tcPr>
          <w:p w14:paraId="000DBB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76B8B0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6.8</w:t>
            </w:r>
          </w:p>
        </w:tc>
        <w:tc>
          <w:tcPr>
            <w:tcW w:w="1131" w:type="dxa"/>
          </w:tcPr>
          <w:p w14:paraId="0A1E7F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5" w:type="dxa"/>
          </w:tcPr>
          <w:p w14:paraId="48B54B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82.4</w:t>
            </w:r>
          </w:p>
        </w:tc>
        <w:tc>
          <w:tcPr>
            <w:tcW w:w="996" w:type="dxa"/>
          </w:tcPr>
          <w:p w14:paraId="114DA5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2674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EB15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C0D27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сливочное порциями</w:t>
            </w:r>
          </w:p>
        </w:tc>
        <w:tc>
          <w:tcPr>
            <w:tcW w:w="995" w:type="dxa"/>
          </w:tcPr>
          <w:p w14:paraId="72EB0F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2" w:type="dxa"/>
          </w:tcPr>
          <w:p w14:paraId="56C6EB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708" w:type="dxa"/>
          </w:tcPr>
          <w:p w14:paraId="581F0D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1131" w:type="dxa"/>
          </w:tcPr>
          <w:p w14:paraId="7C0A97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415" w:type="dxa"/>
          </w:tcPr>
          <w:p w14:paraId="37325E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66.1</w:t>
            </w:r>
          </w:p>
        </w:tc>
        <w:tc>
          <w:tcPr>
            <w:tcW w:w="996" w:type="dxa"/>
          </w:tcPr>
          <w:p w14:paraId="549A7F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 w14:paraId="69C9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8FF9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00749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вязкая молочная овсяная</w:t>
            </w:r>
          </w:p>
        </w:tc>
        <w:tc>
          <w:tcPr>
            <w:tcW w:w="995" w:type="dxa"/>
          </w:tcPr>
          <w:p w14:paraId="14385D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2" w:type="dxa"/>
          </w:tcPr>
          <w:p w14:paraId="19FD29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708" w:type="dxa"/>
          </w:tcPr>
          <w:p w14:paraId="2A81DB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  <w:tc>
          <w:tcPr>
            <w:tcW w:w="1131" w:type="dxa"/>
          </w:tcPr>
          <w:p w14:paraId="1724A8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17.1</w:t>
            </w:r>
          </w:p>
        </w:tc>
        <w:tc>
          <w:tcPr>
            <w:tcW w:w="1415" w:type="dxa"/>
          </w:tcPr>
          <w:p w14:paraId="75C793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136.4</w:t>
            </w:r>
          </w:p>
        </w:tc>
        <w:tc>
          <w:tcPr>
            <w:tcW w:w="996" w:type="dxa"/>
          </w:tcPr>
          <w:p w14:paraId="06BDA0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4E17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7493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238E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вареное</w:t>
            </w:r>
          </w:p>
        </w:tc>
        <w:tc>
          <w:tcPr>
            <w:tcW w:w="995" w:type="dxa"/>
          </w:tcPr>
          <w:p w14:paraId="5DFAC9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</w:tcPr>
          <w:p w14:paraId="34AE67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5F02BE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14:paraId="041272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415" w:type="dxa"/>
          </w:tcPr>
          <w:p w14:paraId="53F844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996" w:type="dxa"/>
          </w:tcPr>
          <w:p w14:paraId="41C24B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06DA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862C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B40BC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молоком и сахаром</w:t>
            </w:r>
          </w:p>
        </w:tc>
        <w:tc>
          <w:tcPr>
            <w:tcW w:w="995" w:type="dxa"/>
          </w:tcPr>
          <w:p w14:paraId="7FD4DF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0DF2F4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708" w:type="dxa"/>
          </w:tcPr>
          <w:p w14:paraId="2A3793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0.9</w:t>
            </w:r>
          </w:p>
        </w:tc>
        <w:tc>
          <w:tcPr>
            <w:tcW w:w="1131" w:type="dxa"/>
          </w:tcPr>
          <w:p w14:paraId="0767FB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1415" w:type="dxa"/>
          </w:tcPr>
          <w:p w14:paraId="58DD0E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38.2</w:t>
            </w:r>
          </w:p>
        </w:tc>
        <w:tc>
          <w:tcPr>
            <w:tcW w:w="996" w:type="dxa"/>
          </w:tcPr>
          <w:p w14:paraId="233268E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29CC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6D5A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4163C9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15309C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52" w:type="dxa"/>
          </w:tcPr>
          <w:p w14:paraId="4D0FBA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14:paraId="08CE5F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0.7</w:t>
            </w:r>
          </w:p>
        </w:tc>
        <w:tc>
          <w:tcPr>
            <w:tcW w:w="1131" w:type="dxa"/>
          </w:tcPr>
          <w:p w14:paraId="2E92A5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5" w:type="dxa"/>
          </w:tcPr>
          <w:p w14:paraId="20C4AE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102.5</w:t>
            </w:r>
          </w:p>
        </w:tc>
        <w:tc>
          <w:tcPr>
            <w:tcW w:w="996" w:type="dxa"/>
          </w:tcPr>
          <w:p w14:paraId="1A1C29D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7EBC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C6A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22E74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995" w:type="dxa"/>
          </w:tcPr>
          <w:p w14:paraId="73F79C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2" w:type="dxa"/>
          </w:tcPr>
          <w:p w14:paraId="5D53DB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79B346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1" w:type="dxa"/>
          </w:tcPr>
          <w:p w14:paraId="499A57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1415" w:type="dxa"/>
          </w:tcPr>
          <w:p w14:paraId="7ECD19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96" w:type="dxa"/>
          </w:tcPr>
          <w:p w14:paraId="3BE6253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D2E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68B0C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6E68C8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503</w:t>
            </w:r>
          </w:p>
        </w:tc>
        <w:tc>
          <w:tcPr>
            <w:tcW w:w="852" w:type="dxa"/>
          </w:tcPr>
          <w:p w14:paraId="2D3277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20.2</w:t>
            </w:r>
          </w:p>
        </w:tc>
        <w:tc>
          <w:tcPr>
            <w:tcW w:w="708" w:type="dxa"/>
          </w:tcPr>
          <w:p w14:paraId="3561B7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25.8</w:t>
            </w:r>
          </w:p>
        </w:tc>
        <w:tc>
          <w:tcPr>
            <w:tcW w:w="1131" w:type="dxa"/>
          </w:tcPr>
          <w:p w14:paraId="720981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55.8</w:t>
            </w:r>
          </w:p>
        </w:tc>
        <w:tc>
          <w:tcPr>
            <w:tcW w:w="1415" w:type="dxa"/>
          </w:tcPr>
          <w:p w14:paraId="1A5E26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535.5</w:t>
            </w:r>
          </w:p>
        </w:tc>
        <w:tc>
          <w:tcPr>
            <w:tcW w:w="996" w:type="dxa"/>
          </w:tcPr>
          <w:p w14:paraId="3870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43C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61E95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7361D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14:paraId="27090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274E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14:paraId="4D7AE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14:paraId="4D40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14:paraId="3279A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14:paraId="77E8E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0BDE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C1E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A0FE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494BA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78488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1455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0FF4C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329F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52A2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</w:tr>
      <w:tr w14:paraId="6679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4D07B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A76A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7B4B2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AEBE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D99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894A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485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C360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33D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68"/>
        <w:gridCol w:w="692"/>
        <w:gridCol w:w="1131"/>
        <w:gridCol w:w="1415"/>
        <w:gridCol w:w="996"/>
      </w:tblGrid>
      <w:tr w14:paraId="600B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49F5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6CE2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E0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954B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746F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BB7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4554D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994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81524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B45F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4E2E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751F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752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72013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746838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692" w:type="dxa"/>
          </w:tcPr>
          <w:p w14:paraId="2F2206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5B952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5F66D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049DD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67B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253D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12586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579F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CD9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14:paraId="4697FB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2" w:type="dxa"/>
          </w:tcPr>
          <w:p w14:paraId="55733A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3389C6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14:paraId="5DE8F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25025A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296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43039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71C593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твердых сортов в нарезке</w:t>
            </w:r>
          </w:p>
        </w:tc>
        <w:tc>
          <w:tcPr>
            <w:tcW w:w="995" w:type="dxa"/>
          </w:tcPr>
          <w:p w14:paraId="6C307B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68" w:type="dxa"/>
          </w:tcPr>
          <w:p w14:paraId="123CD7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6.3</w:t>
            </w:r>
          </w:p>
        </w:tc>
        <w:tc>
          <w:tcPr>
            <w:tcW w:w="692" w:type="dxa"/>
          </w:tcPr>
          <w:p w14:paraId="326ACF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1" w:type="dxa"/>
          </w:tcPr>
          <w:p w14:paraId="7C7D35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5" w:type="dxa"/>
          </w:tcPr>
          <w:p w14:paraId="2ABC16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96.7</w:t>
            </w:r>
          </w:p>
        </w:tc>
        <w:tc>
          <w:tcPr>
            <w:tcW w:w="996" w:type="dxa"/>
          </w:tcPr>
          <w:p w14:paraId="4F3F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14:paraId="04DA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B7B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D8E09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вязкая из хлопьев овсяных «Геркулес»</w:t>
            </w:r>
          </w:p>
        </w:tc>
        <w:tc>
          <w:tcPr>
            <w:tcW w:w="995" w:type="dxa"/>
          </w:tcPr>
          <w:p w14:paraId="4510A5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68" w:type="dxa"/>
          </w:tcPr>
          <w:p w14:paraId="3AD2AD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692" w:type="dxa"/>
          </w:tcPr>
          <w:p w14:paraId="24AC0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8.4</w:t>
            </w:r>
          </w:p>
        </w:tc>
        <w:tc>
          <w:tcPr>
            <w:tcW w:w="1131" w:type="dxa"/>
          </w:tcPr>
          <w:p w14:paraId="62F442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24.3</w:t>
            </w:r>
          </w:p>
        </w:tc>
        <w:tc>
          <w:tcPr>
            <w:tcW w:w="1415" w:type="dxa"/>
          </w:tcPr>
          <w:p w14:paraId="5F0ED9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197.3</w:t>
            </w:r>
          </w:p>
        </w:tc>
        <w:tc>
          <w:tcPr>
            <w:tcW w:w="996" w:type="dxa"/>
          </w:tcPr>
          <w:p w14:paraId="06966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574C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40" w:type="dxa"/>
            <w:vMerge w:val="continue"/>
          </w:tcPr>
          <w:p w14:paraId="544BD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CCF5C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5" w:type="dxa"/>
          </w:tcPr>
          <w:p w14:paraId="0DFB85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</w:tcPr>
          <w:p w14:paraId="1CF918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4.8</w:t>
            </w:r>
          </w:p>
        </w:tc>
        <w:tc>
          <w:tcPr>
            <w:tcW w:w="692" w:type="dxa"/>
          </w:tcPr>
          <w:p w14:paraId="455297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1" w:type="dxa"/>
          </w:tcPr>
          <w:p w14:paraId="4D7AE1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0.3</w:t>
            </w:r>
          </w:p>
        </w:tc>
        <w:tc>
          <w:tcPr>
            <w:tcW w:w="1415" w:type="dxa"/>
          </w:tcPr>
          <w:p w14:paraId="74050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56.6</w:t>
            </w:r>
          </w:p>
        </w:tc>
        <w:tc>
          <w:tcPr>
            <w:tcW w:w="996" w:type="dxa"/>
          </w:tcPr>
          <w:p w14:paraId="032D16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14:paraId="0E56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478B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5CB93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с сахаром</w:t>
            </w:r>
          </w:p>
        </w:tc>
        <w:tc>
          <w:tcPr>
            <w:tcW w:w="995" w:type="dxa"/>
          </w:tcPr>
          <w:p w14:paraId="677C98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868" w:type="dxa"/>
          </w:tcPr>
          <w:p w14:paraId="52B996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0.2</w:t>
            </w:r>
          </w:p>
        </w:tc>
        <w:tc>
          <w:tcPr>
            <w:tcW w:w="692" w:type="dxa"/>
          </w:tcPr>
          <w:p w14:paraId="5286DF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1" w:type="dxa"/>
          </w:tcPr>
          <w:p w14:paraId="21D4C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6.4</w:t>
            </w:r>
          </w:p>
        </w:tc>
        <w:tc>
          <w:tcPr>
            <w:tcW w:w="1415" w:type="dxa"/>
          </w:tcPr>
          <w:p w14:paraId="142F9F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26.8</w:t>
            </w:r>
          </w:p>
        </w:tc>
        <w:tc>
          <w:tcPr>
            <w:tcW w:w="996" w:type="dxa"/>
          </w:tcPr>
          <w:p w14:paraId="79211D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14:paraId="2AE9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7A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59B85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995" w:type="dxa"/>
          </w:tcPr>
          <w:p w14:paraId="5F7B54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68" w:type="dxa"/>
          </w:tcPr>
          <w:p w14:paraId="00ACA8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692" w:type="dxa"/>
          </w:tcPr>
          <w:p w14:paraId="679337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0.8</w:t>
            </w:r>
          </w:p>
        </w:tc>
        <w:tc>
          <w:tcPr>
            <w:tcW w:w="1131" w:type="dxa"/>
          </w:tcPr>
          <w:p w14:paraId="3A11A4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31.5</w:t>
            </w:r>
          </w:p>
        </w:tc>
        <w:tc>
          <w:tcPr>
            <w:tcW w:w="1415" w:type="dxa"/>
          </w:tcPr>
          <w:p w14:paraId="020B7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141.8</w:t>
            </w:r>
          </w:p>
        </w:tc>
        <w:tc>
          <w:tcPr>
            <w:tcW w:w="996" w:type="dxa"/>
          </w:tcPr>
          <w:p w14:paraId="3C33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14:paraId="2C97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44C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8010A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540D9D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</w:tcPr>
          <w:p w14:paraId="4ED025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22.3</w:t>
            </w:r>
          </w:p>
        </w:tc>
        <w:tc>
          <w:tcPr>
            <w:tcW w:w="692" w:type="dxa"/>
          </w:tcPr>
          <w:p w14:paraId="6CC6FC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21.7</w:t>
            </w:r>
          </w:p>
        </w:tc>
        <w:tc>
          <w:tcPr>
            <w:tcW w:w="1131" w:type="dxa"/>
          </w:tcPr>
          <w:p w14:paraId="18A701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75.9</w:t>
            </w:r>
          </w:p>
        </w:tc>
        <w:tc>
          <w:tcPr>
            <w:tcW w:w="1415" w:type="dxa"/>
          </w:tcPr>
          <w:p w14:paraId="04655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587.5</w:t>
            </w:r>
          </w:p>
        </w:tc>
        <w:tc>
          <w:tcPr>
            <w:tcW w:w="996" w:type="dxa"/>
          </w:tcPr>
          <w:p w14:paraId="43448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14:paraId="0FE4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245FD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260B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73BD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024EB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32BBD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F6E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8E2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BA18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28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0BB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163B3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607</w:t>
            </w:r>
          </w:p>
        </w:tc>
        <w:tc>
          <w:tcPr>
            <w:tcW w:w="868" w:type="dxa"/>
          </w:tcPr>
          <w:p w14:paraId="264167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22.3</w:t>
            </w:r>
          </w:p>
        </w:tc>
        <w:tc>
          <w:tcPr>
            <w:tcW w:w="692" w:type="dxa"/>
          </w:tcPr>
          <w:p w14:paraId="492EEA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21.7</w:t>
            </w:r>
          </w:p>
        </w:tc>
        <w:tc>
          <w:tcPr>
            <w:tcW w:w="1131" w:type="dxa"/>
          </w:tcPr>
          <w:p w14:paraId="7FDC87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75.9</w:t>
            </w:r>
          </w:p>
        </w:tc>
        <w:tc>
          <w:tcPr>
            <w:tcW w:w="1415" w:type="dxa"/>
          </w:tcPr>
          <w:p w14:paraId="3FEC9B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587.5</w:t>
            </w:r>
            <w:bookmarkStart w:id="0" w:name="_GoBack"/>
            <w:bookmarkEnd w:id="0"/>
          </w:p>
        </w:tc>
        <w:tc>
          <w:tcPr>
            <w:tcW w:w="996" w:type="dxa"/>
          </w:tcPr>
          <w:p w14:paraId="0929E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627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CAD84F8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199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599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7A9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57A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897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4DA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A0A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E622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3C6F"/>
    <w:rsid w:val="000939DE"/>
    <w:rsid w:val="000961DF"/>
    <w:rsid w:val="000D0853"/>
    <w:rsid w:val="000D4515"/>
    <w:rsid w:val="00103472"/>
    <w:rsid w:val="001218CB"/>
    <w:rsid w:val="00146C54"/>
    <w:rsid w:val="001C192D"/>
    <w:rsid w:val="001C1B6D"/>
    <w:rsid w:val="001C7945"/>
    <w:rsid w:val="00257026"/>
    <w:rsid w:val="00304D5B"/>
    <w:rsid w:val="0030785A"/>
    <w:rsid w:val="00336119"/>
    <w:rsid w:val="0040085E"/>
    <w:rsid w:val="0040097C"/>
    <w:rsid w:val="00446173"/>
    <w:rsid w:val="00484E59"/>
    <w:rsid w:val="00491514"/>
    <w:rsid w:val="004F127E"/>
    <w:rsid w:val="00580C70"/>
    <w:rsid w:val="005C4908"/>
    <w:rsid w:val="005F0C14"/>
    <w:rsid w:val="006D5694"/>
    <w:rsid w:val="007107B9"/>
    <w:rsid w:val="007B10B1"/>
    <w:rsid w:val="007E1C69"/>
    <w:rsid w:val="007F43C9"/>
    <w:rsid w:val="00810693"/>
    <w:rsid w:val="008346F4"/>
    <w:rsid w:val="008B43C6"/>
    <w:rsid w:val="009079F0"/>
    <w:rsid w:val="00946DEF"/>
    <w:rsid w:val="009A1F6A"/>
    <w:rsid w:val="009C303A"/>
    <w:rsid w:val="009D2E63"/>
    <w:rsid w:val="00A336AF"/>
    <w:rsid w:val="00A80AC4"/>
    <w:rsid w:val="00A83685"/>
    <w:rsid w:val="00A904A0"/>
    <w:rsid w:val="00AC0398"/>
    <w:rsid w:val="00AC61FE"/>
    <w:rsid w:val="00B42B9A"/>
    <w:rsid w:val="00B827CF"/>
    <w:rsid w:val="00BD1BFA"/>
    <w:rsid w:val="00C24166"/>
    <w:rsid w:val="00C544E2"/>
    <w:rsid w:val="00C61812"/>
    <w:rsid w:val="00CA3A9B"/>
    <w:rsid w:val="00DA4FF1"/>
    <w:rsid w:val="00E3540B"/>
    <w:rsid w:val="00E55764"/>
    <w:rsid w:val="00E73E59"/>
    <w:rsid w:val="00ED24B8"/>
    <w:rsid w:val="00EE3684"/>
    <w:rsid w:val="00F20F3A"/>
    <w:rsid w:val="00F52F9D"/>
    <w:rsid w:val="040E3BE5"/>
    <w:rsid w:val="0A986531"/>
    <w:rsid w:val="0D235FCF"/>
    <w:rsid w:val="26680204"/>
    <w:rsid w:val="29B57E2B"/>
    <w:rsid w:val="44415333"/>
    <w:rsid w:val="67944D16"/>
    <w:rsid w:val="6DB1649E"/>
    <w:rsid w:val="79AC5062"/>
    <w:rsid w:val="7D2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xsSq3JHyKQ1jl45i956Vx719oe2LUwTokhkF2/OajnU=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WS0+KT1A7xVq5LvYHxHpwS4Gj63FtL0rr8+gSW12EhMVohgd+pNpny9iBg21eDCX
BHhAQIvqN0FZbGcm8/h2cQ==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uqeVsZv4aPaM2J/eafeymEWCP6s=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St8/GX85Ba3rnl/tK4cf0CupqOU=</DigestValue>
      </Reference>
      <Reference URI="/word/settings.xml?ContentType=application/vnd.openxmlformats-officedocument.wordprocessingml.settings+xml">
        <DigestMethod Algorithm="http://www.w3.org/2000/09/xmldsig#sha1"/>
        <DigestValue>gOV5R/6z1ceyD+WUDRbbxCrtQ2Y=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2025-01-07T13:16:03Z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207</Words>
  <Characters>1181</Characters>
  <Lines>9</Lines>
  <Paragraphs>2</Paragraphs>
  <TotalTime>1561</TotalTime>
  <ScaleCrop>false</ScaleCrop>
  <LinksUpToDate>false</LinksUpToDate>
  <CharactersWithSpaces>1386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2024-09-01T16:32:00Z</cp:lastPrinted>
  <dcterms:modified xsi:type="dcterms:W3CDTF">2025-01-04T17:19:27Z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5597D29B37874837AA5FE6FBB32BA273_12</vt:lpwstr>
  </property>
</Properties>
</file>