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5" Type="http://schemas.openxmlformats.org/package/2006/relationships/digital-signature/origin" Target="_xmlsignatures/origin.sigs"/><Relationship Id="rId4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FB4F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Утверждаю</w:t>
      </w:r>
    </w:p>
    <w:p w14:paraId="38DA14E1">
      <w:pPr>
        <w:wordWrap w:val="0"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Директор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МБОУ «Фёдоровская ООШ»</w:t>
      </w:r>
    </w:p>
    <w:p w14:paraId="3132170C">
      <w:pPr>
        <w:wordWrap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__________О.П.Задворная</w:t>
      </w:r>
    </w:p>
    <w:p w14:paraId="7050C6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DA21716">
      <w:pPr>
        <w:spacing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14:paraId="28B2B9B3">
      <w:pPr>
        <w:spacing w:after="0" w:line="240" w:lineRule="auto"/>
        <w:jc w:val="lef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05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.02.2025г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14:paraId="5ECCA9D7">
      <w:pPr>
        <w:spacing w:after="0" w:line="240" w:lineRule="auto"/>
        <w:jc w:val="left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4"/>
        <w:tblW w:w="97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79"/>
        <w:gridCol w:w="4235"/>
        <w:gridCol w:w="3240"/>
      </w:tblGrid>
      <w:tr w14:paraId="6D7EAC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2279" w:type="dxa"/>
            <w:vMerge w:val="restart"/>
          </w:tcPr>
          <w:p w14:paraId="5F7133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Приём пищи</w:t>
            </w:r>
          </w:p>
        </w:tc>
        <w:tc>
          <w:tcPr>
            <w:tcW w:w="4235" w:type="dxa"/>
            <w:vMerge w:val="restart"/>
          </w:tcPr>
          <w:p w14:paraId="0DB335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14:paraId="66A285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блюда  </w:t>
            </w:r>
          </w:p>
        </w:tc>
        <w:tc>
          <w:tcPr>
            <w:tcW w:w="3240" w:type="dxa"/>
          </w:tcPr>
          <w:p w14:paraId="7D5F2D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 7 до 11 лет</w:t>
            </w:r>
          </w:p>
        </w:tc>
      </w:tr>
      <w:tr w14:paraId="2E54E6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3A3703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4235" w:type="dxa"/>
            <w:vMerge w:val="continue"/>
          </w:tcPr>
          <w:p w14:paraId="4AF81E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3240" w:type="dxa"/>
          </w:tcPr>
          <w:p w14:paraId="18B162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Цена</w:t>
            </w:r>
          </w:p>
        </w:tc>
      </w:tr>
      <w:tr w14:paraId="2B376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754134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Завтрак</w:t>
            </w:r>
          </w:p>
        </w:tc>
        <w:tc>
          <w:tcPr>
            <w:tcW w:w="4235" w:type="dxa"/>
          </w:tcPr>
          <w:p w14:paraId="269AD33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Макароны отварные</w:t>
            </w:r>
          </w:p>
        </w:tc>
        <w:tc>
          <w:tcPr>
            <w:tcW w:w="3240" w:type="dxa"/>
          </w:tcPr>
          <w:p w14:paraId="3EE2392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15.3</w:t>
            </w:r>
          </w:p>
        </w:tc>
      </w:tr>
      <w:tr w14:paraId="6BDED4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45434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4C99A31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Гуляш из говядины</w:t>
            </w:r>
          </w:p>
        </w:tc>
        <w:tc>
          <w:tcPr>
            <w:tcW w:w="3240" w:type="dxa"/>
          </w:tcPr>
          <w:p w14:paraId="5D86DCA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27.6</w:t>
            </w:r>
          </w:p>
        </w:tc>
      </w:tr>
      <w:tr w14:paraId="761C97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19E255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7F79F50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Компот из смеси сухофруктов</w:t>
            </w:r>
          </w:p>
        </w:tc>
        <w:tc>
          <w:tcPr>
            <w:tcW w:w="3240" w:type="dxa"/>
          </w:tcPr>
          <w:p w14:paraId="558967A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</w:tr>
      <w:tr w14:paraId="4C2C0D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1B2BA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28D1261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яблоко</w:t>
            </w:r>
          </w:p>
        </w:tc>
        <w:tc>
          <w:tcPr>
            <w:tcW w:w="3240" w:type="dxa"/>
          </w:tcPr>
          <w:p w14:paraId="0C908C3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18</w:t>
            </w:r>
          </w:p>
        </w:tc>
      </w:tr>
      <w:tr w14:paraId="1CAAC3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60E042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13AEBD3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Хлеб пшеничный</w:t>
            </w:r>
          </w:p>
        </w:tc>
        <w:tc>
          <w:tcPr>
            <w:tcW w:w="3240" w:type="dxa"/>
          </w:tcPr>
          <w:p w14:paraId="45C3C75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3.2</w:t>
            </w:r>
          </w:p>
        </w:tc>
      </w:tr>
      <w:tr w14:paraId="7F492D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</w:tcPr>
          <w:p w14:paraId="200CD9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1ADF1F0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3240" w:type="dxa"/>
          </w:tcPr>
          <w:p w14:paraId="59F890A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14:paraId="66F6E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6514" w:type="dxa"/>
            <w:gridSpan w:val="2"/>
          </w:tcPr>
          <w:p w14:paraId="4DA4B1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завтрак</w:t>
            </w:r>
          </w:p>
        </w:tc>
        <w:tc>
          <w:tcPr>
            <w:tcW w:w="3240" w:type="dxa"/>
          </w:tcPr>
          <w:p w14:paraId="5925C1E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val="ru-RU"/>
              </w:rPr>
              <w:t>70.1р</w:t>
            </w:r>
          </w:p>
        </w:tc>
      </w:tr>
      <w:tr w14:paraId="68F286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26BCB6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Дополнительный завтрак </w:t>
            </w:r>
          </w:p>
          <w:p w14:paraId="631A00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ОВЗ</w:t>
            </w:r>
          </w:p>
        </w:tc>
        <w:tc>
          <w:tcPr>
            <w:tcW w:w="4235" w:type="dxa"/>
          </w:tcPr>
          <w:p w14:paraId="365D1B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сок</w:t>
            </w:r>
          </w:p>
        </w:tc>
        <w:tc>
          <w:tcPr>
            <w:tcW w:w="3240" w:type="dxa"/>
          </w:tcPr>
          <w:p w14:paraId="3E94FA0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2.72</w:t>
            </w:r>
          </w:p>
        </w:tc>
      </w:tr>
      <w:tr w14:paraId="23DB6E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279" w:type="dxa"/>
            <w:vMerge w:val="continue"/>
          </w:tcPr>
          <w:p w14:paraId="503B69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73587B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банан</w:t>
            </w:r>
          </w:p>
        </w:tc>
        <w:tc>
          <w:tcPr>
            <w:tcW w:w="3240" w:type="dxa"/>
          </w:tcPr>
          <w:p w14:paraId="1F8564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</w:tr>
      <w:tr w14:paraId="66E410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240" w:type="dxa"/>
          <w:trHeight w:val="90" w:hRule="atLeast"/>
        </w:trPr>
        <w:tc>
          <w:tcPr>
            <w:tcW w:w="2279" w:type="dxa"/>
            <w:vMerge w:val="continue"/>
          </w:tcPr>
          <w:p w14:paraId="5E4C0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0D10E2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14:paraId="1ACAFF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240" w:type="dxa"/>
        </w:trPr>
        <w:tc>
          <w:tcPr>
            <w:tcW w:w="6514" w:type="dxa"/>
            <w:gridSpan w:val="2"/>
          </w:tcPr>
          <w:p w14:paraId="08C70EF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             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Итого </w:t>
            </w: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81.82р</w:t>
            </w:r>
          </w:p>
        </w:tc>
      </w:tr>
    </w:tbl>
    <w:p w14:paraId="03408E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57026B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4"/>
        <w:tblW w:w="97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79"/>
        <w:gridCol w:w="4235"/>
        <w:gridCol w:w="3276"/>
      </w:tblGrid>
      <w:tr w14:paraId="52016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19854A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Приём пищи</w:t>
            </w:r>
          </w:p>
        </w:tc>
        <w:tc>
          <w:tcPr>
            <w:tcW w:w="4235" w:type="dxa"/>
            <w:vMerge w:val="restart"/>
          </w:tcPr>
          <w:p w14:paraId="49EC4D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14:paraId="33F5AA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блюда  </w:t>
            </w:r>
          </w:p>
        </w:tc>
        <w:tc>
          <w:tcPr>
            <w:tcW w:w="3276" w:type="dxa"/>
          </w:tcPr>
          <w:p w14:paraId="216A59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 12 лет и старше</w:t>
            </w:r>
          </w:p>
        </w:tc>
      </w:tr>
      <w:tr w14:paraId="5F6D80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00FCD0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4235" w:type="dxa"/>
            <w:vMerge w:val="continue"/>
          </w:tcPr>
          <w:p w14:paraId="0A3AC7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3276" w:type="dxa"/>
          </w:tcPr>
          <w:p w14:paraId="1ED9A8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Цена</w:t>
            </w:r>
          </w:p>
        </w:tc>
      </w:tr>
      <w:tr w14:paraId="4254E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2279" w:type="dxa"/>
            <w:vMerge w:val="restart"/>
          </w:tcPr>
          <w:p w14:paraId="1F9F59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Завтрак</w:t>
            </w:r>
          </w:p>
        </w:tc>
        <w:tc>
          <w:tcPr>
            <w:tcW w:w="4235" w:type="dxa"/>
          </w:tcPr>
          <w:p w14:paraId="10867D8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Макароны отварные</w:t>
            </w:r>
          </w:p>
        </w:tc>
        <w:tc>
          <w:tcPr>
            <w:tcW w:w="3276" w:type="dxa"/>
          </w:tcPr>
          <w:p w14:paraId="6D4EF52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18.2</w:t>
            </w:r>
          </w:p>
        </w:tc>
      </w:tr>
      <w:tr w14:paraId="51E541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118900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0B3B36DE">
            <w:pPr>
              <w:spacing w:after="0" w:line="240" w:lineRule="auto"/>
              <w:ind w:firstLine="700" w:firstLineChars="250"/>
              <w:jc w:val="both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Гуляш из говядины</w:t>
            </w:r>
          </w:p>
        </w:tc>
        <w:tc>
          <w:tcPr>
            <w:tcW w:w="3276" w:type="dxa"/>
          </w:tcPr>
          <w:p w14:paraId="3479168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27.6</w:t>
            </w:r>
          </w:p>
        </w:tc>
      </w:tr>
      <w:tr w14:paraId="60B61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510A35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01746B7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Компот из смеси сухофруктов</w:t>
            </w:r>
          </w:p>
        </w:tc>
        <w:tc>
          <w:tcPr>
            <w:tcW w:w="3276" w:type="dxa"/>
          </w:tcPr>
          <w:p w14:paraId="0429244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3.7</w:t>
            </w:r>
          </w:p>
        </w:tc>
      </w:tr>
      <w:tr w14:paraId="2318C4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02723E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0BBEBF3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яблоко</w:t>
            </w:r>
          </w:p>
        </w:tc>
        <w:tc>
          <w:tcPr>
            <w:tcW w:w="3276" w:type="dxa"/>
          </w:tcPr>
          <w:p w14:paraId="29642B3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21.3</w:t>
            </w:r>
          </w:p>
        </w:tc>
      </w:tr>
      <w:tr w14:paraId="5B2808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094501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321502E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Хлеб пшеничный йодированный</w:t>
            </w:r>
          </w:p>
        </w:tc>
        <w:tc>
          <w:tcPr>
            <w:tcW w:w="3276" w:type="dxa"/>
          </w:tcPr>
          <w:p w14:paraId="717DDF0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3.2</w:t>
            </w:r>
          </w:p>
        </w:tc>
      </w:tr>
      <w:tr w14:paraId="545C73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42EB9D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3E1E976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3276" w:type="dxa"/>
          </w:tcPr>
          <w:p w14:paraId="6008C0F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14:paraId="4F2764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514DF0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235" w:type="dxa"/>
          </w:tcPr>
          <w:p w14:paraId="1C834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6" w:type="dxa"/>
          </w:tcPr>
          <w:p w14:paraId="20549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14:paraId="015A0B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14" w:type="dxa"/>
            <w:gridSpan w:val="2"/>
          </w:tcPr>
          <w:p w14:paraId="66174D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завтрак</w:t>
            </w:r>
          </w:p>
        </w:tc>
        <w:tc>
          <w:tcPr>
            <w:tcW w:w="3276" w:type="dxa"/>
          </w:tcPr>
          <w:p w14:paraId="78A6DAE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val="ru-RU"/>
              </w:rPr>
              <w:t>74р</w:t>
            </w:r>
          </w:p>
        </w:tc>
      </w:tr>
    </w:tbl>
    <w:p w14:paraId="6027C50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u w:val="single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40097C"/>
    <w:rsid w:val="00060A64"/>
    <w:rsid w:val="000835A5"/>
    <w:rsid w:val="000961DF"/>
    <w:rsid w:val="00097D6F"/>
    <w:rsid w:val="001112C6"/>
    <w:rsid w:val="00124C3F"/>
    <w:rsid w:val="00252518"/>
    <w:rsid w:val="003C7EFF"/>
    <w:rsid w:val="0040085E"/>
    <w:rsid w:val="0040097C"/>
    <w:rsid w:val="00436B4F"/>
    <w:rsid w:val="00450AC9"/>
    <w:rsid w:val="00481CF7"/>
    <w:rsid w:val="00484E59"/>
    <w:rsid w:val="00501015"/>
    <w:rsid w:val="00510D23"/>
    <w:rsid w:val="00522D1F"/>
    <w:rsid w:val="005F0C14"/>
    <w:rsid w:val="00671151"/>
    <w:rsid w:val="006B5679"/>
    <w:rsid w:val="007107B9"/>
    <w:rsid w:val="008039A8"/>
    <w:rsid w:val="008726EC"/>
    <w:rsid w:val="008878EA"/>
    <w:rsid w:val="00A904A0"/>
    <w:rsid w:val="00A9457E"/>
    <w:rsid w:val="00AE6532"/>
    <w:rsid w:val="00AF1D3E"/>
    <w:rsid w:val="00B610E2"/>
    <w:rsid w:val="00B9210A"/>
    <w:rsid w:val="00BB0CBF"/>
    <w:rsid w:val="00BD40F6"/>
    <w:rsid w:val="00C41BD9"/>
    <w:rsid w:val="00C81443"/>
    <w:rsid w:val="00CA224B"/>
    <w:rsid w:val="00CB5584"/>
    <w:rsid w:val="00D05BBD"/>
    <w:rsid w:val="00D9393B"/>
    <w:rsid w:val="00DD233D"/>
    <w:rsid w:val="00E30E89"/>
    <w:rsid w:val="00E55764"/>
    <w:rsid w:val="00EC548B"/>
    <w:rsid w:val="00F210DD"/>
    <w:rsid w:val="00F274BE"/>
    <w:rsid w:val="00F435D6"/>
    <w:rsid w:val="00F45508"/>
    <w:rsid w:val="06E148FC"/>
    <w:rsid w:val="095612AE"/>
    <w:rsid w:val="14163FF3"/>
    <w:rsid w:val="18775DCF"/>
    <w:rsid w:val="32A22BB0"/>
    <w:rsid w:val="423816A8"/>
    <w:rsid w:val="44BB2746"/>
    <w:rsid w:val="4C8E5EB8"/>
    <w:rsid w:val="5BB93104"/>
    <w:rsid w:val="5DD3696E"/>
    <w:rsid w:val="64ED02AE"/>
    <w:rsid w:val="67D01094"/>
    <w:rsid w:val="6FA240F6"/>
    <w:rsid w:val="70B5611C"/>
    <w:rsid w:val="76A62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WiYLRIhERGqyxb6btpP0hNfU4kuNzfjAKWXTLQXN9nY=</DigestValue>
    </Reference>
    <Reference URI="#idOfficeObject" Type="http://www.w3.org/2000/09/xmldsig#Object">
      <DigestMethod Algorithm="urn:ietf:params:xml:ns:cpxmlsec:algorithms:gostr34112012-256"/>
      <DigestValue>G19Uhtxzhhye7CXawGLC7vv0zvpn/9kewLrvFUJwgB4=</DigestValue>
    </Reference>
  </SignedInfo>
  <SignatureValue>f1Z6d179GgbCe1/LCd6fGa0V5XwX0VOR2ukHXTTAKZMbzVxdBibqKWMHgLstd6mH
F5LRmqQrbglepnOoJ2wz5g==</SignatureValue>
  <KeyInfo>
    <X509Data>
      <X509Certificate>MIIKCTCCCbagAwIBAgIRAPQpSRsvxNnqlR0LzTNOo/MwCgYIKoUDBwEBAwIwggFh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gdGB0LjQuDE4MDYGA1UEAwwv0KTQtdC00LXRgNCw0LvRjNC90L7QtSDQutCw0LfQ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cnTDZCX08lroTk+rnv75zbeaVRw=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6"/>
            <mdssi:RelationshipReference SourceId="rId1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XevLIhmuC8puLvpX2nDfdguxvks=</DigestValue>
      </Reference>
      <Reference URI="/word/document.xml?ContentType=application/vnd.openxmlformats-officedocument.wordprocessingml.document.main+xml">
        <DigestMethod Algorithm="http://www.w3.org/2000/09/xmldsig#sha1"/>
        <DigestValue>3mCuDBJ+SkK1+fFhvLujacNc+WA=</DigestValue>
      </Reference>
      <Reference URI="/word/endnotes.xml?ContentType=application/vnd.openxmlformats-officedocument.wordprocessingml.endnotes+xml">
        <DigestMethod Algorithm="http://www.w3.org/2000/09/xmldsig#sha1"/>
        <DigestValue>pZp17fJZPMaeJvxCXulkhjMtR0s=</DigestValue>
      </Reference>
      <Reference URI="/word/fontTable.xml?ContentType=application/vnd.openxmlformats-officedocument.wordprocessingml.fontTable+xml">
        <DigestMethod Algorithm="http://www.w3.org/2000/09/xmldsig#sha1"/>
        <DigestValue>R74BQQsukzMLfuMc/KrnFR67UNk=</DigestValue>
      </Reference>
      <Reference URI="/word/footnotes.xml?ContentType=application/vnd.openxmlformats-officedocument.wordprocessingml.footnotes+xml">
        <DigestMethod Algorithm="http://www.w3.org/2000/09/xmldsig#sha1"/>
        <DigestValue>2mh1GJ+woJc8Eg0IVBGonDQqrhA=</DigestValue>
      </Reference>
      <Reference URI="/word/settings.xml?ContentType=application/vnd.openxmlformats-officedocument.wordprocessingml.settings+xml">
        <DigestMethod Algorithm="http://www.w3.org/2000/09/xmldsig#sha1"/>
        <DigestValue>r8xEloqc6z2Xx0qVbL9jgxpbuEc=</DigestValue>
      </Reference>
      <Reference URI="/word/styles.xml?ContentType=application/vnd.openxmlformats-officedocument.wordprocessingml.styles+xml">
        <DigestMethod Algorithm="http://www.w3.org/2000/09/xmldsig#sha1"/>
        <DigestValue>5GJE46Lqg6El+MhIpVHEbvUqw9g=</DigestValue>
      </Reference>
      <Reference URI="/word/theme/theme1.xml?ContentType=application/vnd.openxmlformats-officedocument.theme+xml">
        <DigestMethod Algorithm="http://www.w3.org/2000/09/xmldsig#sha1"/>
        <DigestValue>B4XeZ2aAIrwOZFLmtE1zDbvnORo=</DigestValue>
      </Reference>
    </Manifest>
    <SignatureProperties>
      <SignatureProperty Id="idSignatureTime" Target="#idPackageSignature">
        <mdssi:SignatureTime>
          <mdssi:Format>YYYY-MM-DDThh:mm:ssTZD</mdssi:Format>
          <mdssi:Value>2025-02-04T13:28:21Z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1</Pages>
  <Words>65</Words>
  <Characters>375</Characters>
  <Lines>3</Lines>
  <Paragraphs>1</Paragraphs>
  <TotalTime>23</TotalTime>
  <ScaleCrop>false</ScaleCrop>
  <LinksUpToDate>false</LinksUpToDate>
  <CharactersWithSpaces>439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2024-01-19T05:02:00Z</dcterms:created>
  <dc:creator>СЫЧЁВА Н.А.</dc:creator>
  <cp:lastModifiedBy>Admin</cp:lastModifiedBy>
  <cp:lastPrinted>2024-02-06T08:55:00Z</cp:lastPrinted>
  <dcterms:modified xsi:type="dcterms:W3CDTF">2025-02-04T10:00:54Z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A0CE5F322D1444BBA3A7B29C8C8F5141_12</vt:lpwstr>
  </property>
</Properties>
</file>